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5A6F0" w14:textId="77777777" w:rsidR="000112CD" w:rsidRPr="009F4720" w:rsidRDefault="000112CD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820C85" w14:textId="77777777" w:rsidR="00E704D4" w:rsidRPr="009F4720" w:rsidRDefault="00E704D4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272129" w14:textId="77777777" w:rsidR="00D97C80" w:rsidRPr="009F4720" w:rsidRDefault="00D97C80" w:rsidP="00EB60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100C3D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B25E59" w14:textId="77777777" w:rsidR="00187C71" w:rsidRDefault="00187C71" w:rsidP="00EB60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32FE961" w14:textId="68F855A5" w:rsidR="00D97C80" w:rsidRDefault="00444690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993696">
        <w:rPr>
          <w:rFonts w:ascii="Arial" w:hAnsi="Arial" w:cs="Arial"/>
          <w:b/>
          <w:sz w:val="24"/>
          <w:szCs w:val="24"/>
        </w:rPr>
        <w:t xml:space="preserve">PAUTA DA SESSÃO </w:t>
      </w:r>
      <w:r w:rsidR="00B96D2A" w:rsidRPr="00993696">
        <w:rPr>
          <w:rFonts w:ascii="Arial" w:hAnsi="Arial" w:cs="Arial"/>
          <w:b/>
          <w:sz w:val="24"/>
          <w:szCs w:val="24"/>
        </w:rPr>
        <w:t>ORDINÁRIA</w:t>
      </w:r>
      <w:r w:rsidR="00CC34D9" w:rsidRPr="00993696">
        <w:rPr>
          <w:rFonts w:ascii="Arial" w:hAnsi="Arial" w:cs="Arial"/>
          <w:b/>
          <w:sz w:val="24"/>
          <w:szCs w:val="24"/>
        </w:rPr>
        <w:t xml:space="preserve"> </w:t>
      </w:r>
      <w:r w:rsidR="007443DE">
        <w:rPr>
          <w:rFonts w:ascii="Arial" w:hAnsi="Arial" w:cs="Arial"/>
          <w:b/>
          <w:color w:val="000000" w:themeColor="text1"/>
          <w:sz w:val="24"/>
          <w:szCs w:val="24"/>
        </w:rPr>
        <w:t xml:space="preserve">DO DIA </w:t>
      </w:r>
      <w:r w:rsidR="000726E6">
        <w:rPr>
          <w:rFonts w:ascii="Arial" w:hAnsi="Arial" w:cs="Arial"/>
          <w:b/>
          <w:color w:val="000000" w:themeColor="text1"/>
          <w:sz w:val="24"/>
          <w:szCs w:val="24"/>
        </w:rPr>
        <w:t>14</w:t>
      </w:r>
      <w:r w:rsidR="009151FE" w:rsidRPr="00993696">
        <w:rPr>
          <w:rFonts w:ascii="Arial" w:hAnsi="Arial" w:cs="Arial"/>
          <w:b/>
          <w:color w:val="000000" w:themeColor="text1"/>
          <w:sz w:val="24"/>
          <w:szCs w:val="24"/>
        </w:rPr>
        <w:t>/</w:t>
      </w:r>
      <w:r w:rsidR="000726E6">
        <w:rPr>
          <w:rFonts w:ascii="Arial" w:hAnsi="Arial" w:cs="Arial"/>
          <w:b/>
          <w:color w:val="000000" w:themeColor="text1"/>
          <w:sz w:val="24"/>
          <w:szCs w:val="24"/>
        </w:rPr>
        <w:t>10</w:t>
      </w:r>
      <w:r w:rsidR="00C258FD" w:rsidRPr="00993696">
        <w:rPr>
          <w:rFonts w:ascii="Arial" w:hAnsi="Arial" w:cs="Arial"/>
          <w:b/>
          <w:color w:val="000000" w:themeColor="text1"/>
          <w:sz w:val="24"/>
          <w:szCs w:val="24"/>
        </w:rPr>
        <w:t>/202</w:t>
      </w:r>
      <w:r w:rsidR="00385C2C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91389D" w:rsidRPr="00993696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00FB06D" w14:textId="77777777" w:rsidR="00287A47" w:rsidRDefault="00287A47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427BB7E" w14:textId="77777777" w:rsidR="000726E6" w:rsidRDefault="000726E6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A4D7228" w14:textId="2CF006AB" w:rsidR="000726E6" w:rsidRDefault="000726E6" w:rsidP="000726E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 xml:space="preserve">MATÉRIAS DE INICIATIVA DO PODER </w:t>
      </w:r>
      <w:r>
        <w:rPr>
          <w:rFonts w:ascii="Arial" w:hAnsi="Arial" w:cs="Arial"/>
          <w:b/>
          <w:sz w:val="24"/>
          <w:szCs w:val="24"/>
        </w:rPr>
        <w:t>EXECUTIVO</w:t>
      </w:r>
      <w:r w:rsidRPr="00F66A5F">
        <w:rPr>
          <w:rFonts w:ascii="Arial" w:hAnsi="Arial" w:cs="Arial"/>
          <w:b/>
          <w:sz w:val="24"/>
          <w:szCs w:val="24"/>
        </w:rPr>
        <w:t xml:space="preserve"> MUNICIPAL:</w:t>
      </w:r>
    </w:p>
    <w:p w14:paraId="6407523D" w14:textId="549C3DA9" w:rsidR="000726E6" w:rsidRPr="000726E6" w:rsidRDefault="000726E6" w:rsidP="000726E6">
      <w:pPr>
        <w:pStyle w:val="Ttulo3"/>
        <w:spacing w:before="0" w:beforeAutospacing="0" w:after="0" w:afterAutospacing="0" w:line="276" w:lineRule="auto"/>
        <w:jc w:val="both"/>
        <w:rPr>
          <w:rFonts w:ascii="Arial" w:hAnsi="Arial" w:cs="Arial"/>
          <w:bCs w:val="0"/>
          <w:sz w:val="24"/>
          <w:szCs w:val="24"/>
        </w:rPr>
      </w:pPr>
      <w:r w:rsidRPr="000726E6">
        <w:rPr>
          <w:rFonts w:ascii="Arial" w:hAnsi="Arial" w:cs="Arial"/>
          <w:sz w:val="24"/>
          <w:szCs w:val="24"/>
          <w:u w:val="single"/>
        </w:rPr>
        <w:t>PROJETO DE LEI Nº</w:t>
      </w:r>
      <w:r w:rsidRPr="000726E6">
        <w:rPr>
          <w:rFonts w:ascii="Arial" w:hAnsi="Arial" w:cs="Arial"/>
          <w:sz w:val="24"/>
          <w:szCs w:val="24"/>
          <w:u w:val="single"/>
          <w:lang w:val="pt-BR"/>
        </w:rPr>
        <w:t xml:space="preserve"> 031</w:t>
      </w:r>
      <w:r w:rsidRPr="000726E6">
        <w:rPr>
          <w:rFonts w:ascii="Arial" w:hAnsi="Arial" w:cs="Arial"/>
          <w:sz w:val="24"/>
          <w:szCs w:val="24"/>
          <w:u w:val="single"/>
        </w:rPr>
        <w:t>:</w:t>
      </w:r>
      <w:r w:rsidRPr="000726E6">
        <w:rPr>
          <w:rFonts w:ascii="Arial" w:hAnsi="Arial" w:cs="Arial"/>
          <w:bCs w:val="0"/>
          <w:sz w:val="24"/>
          <w:szCs w:val="24"/>
        </w:rPr>
        <w:t xml:space="preserve"> </w:t>
      </w:r>
      <w:r>
        <w:rPr>
          <w:rFonts w:ascii="Arial" w:hAnsi="Arial" w:cs="Arial"/>
          <w:bCs w:val="0"/>
          <w:sz w:val="24"/>
          <w:szCs w:val="24"/>
          <w:lang w:val="pt-BR"/>
        </w:rPr>
        <w:t>“</w:t>
      </w:r>
      <w:r w:rsidRPr="000726E6">
        <w:rPr>
          <w:rFonts w:ascii="Arial" w:hAnsi="Arial" w:cs="Arial"/>
          <w:b w:val="0"/>
          <w:bCs w:val="0"/>
          <w:sz w:val="24"/>
          <w:szCs w:val="24"/>
        </w:rPr>
        <w:t xml:space="preserve">Dispõe sobre as </w:t>
      </w:r>
      <w:r w:rsidRPr="000726E6">
        <w:rPr>
          <w:rFonts w:ascii="Arial" w:hAnsi="Arial" w:cs="Arial"/>
          <w:b w:val="0"/>
          <w:bCs w:val="0"/>
          <w:sz w:val="24"/>
          <w:szCs w:val="24"/>
          <w:lang w:val="pt-BR"/>
        </w:rPr>
        <w:t>D</w:t>
      </w:r>
      <w:proofErr w:type="spellStart"/>
      <w:r w:rsidRPr="000726E6">
        <w:rPr>
          <w:rFonts w:ascii="Arial" w:hAnsi="Arial" w:cs="Arial"/>
          <w:b w:val="0"/>
          <w:bCs w:val="0"/>
          <w:sz w:val="24"/>
          <w:szCs w:val="24"/>
        </w:rPr>
        <w:t>iretrizes</w:t>
      </w:r>
      <w:proofErr w:type="spellEnd"/>
      <w:r w:rsidRPr="000726E6">
        <w:rPr>
          <w:rFonts w:ascii="Arial" w:hAnsi="Arial" w:cs="Arial"/>
          <w:b w:val="0"/>
          <w:bCs w:val="0"/>
          <w:sz w:val="24"/>
          <w:szCs w:val="24"/>
        </w:rPr>
        <w:t xml:space="preserve"> para a elaboração da Lei Orçamentária de 202</w:t>
      </w:r>
      <w:r w:rsidRPr="000726E6">
        <w:rPr>
          <w:rFonts w:ascii="Arial" w:hAnsi="Arial" w:cs="Arial"/>
          <w:b w:val="0"/>
          <w:bCs w:val="0"/>
          <w:sz w:val="24"/>
          <w:szCs w:val="24"/>
          <w:lang w:val="pt-BR"/>
        </w:rPr>
        <w:t>7</w:t>
      </w:r>
      <w:r>
        <w:rPr>
          <w:rFonts w:ascii="Arial" w:hAnsi="Arial" w:cs="Arial"/>
          <w:b w:val="0"/>
          <w:bCs w:val="0"/>
          <w:sz w:val="24"/>
          <w:szCs w:val="24"/>
          <w:lang w:val="pt-BR"/>
        </w:rPr>
        <w:t>”</w:t>
      </w:r>
      <w:r w:rsidRPr="000726E6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07EAD830" w14:textId="77777777" w:rsidR="000726E6" w:rsidRPr="00D22F3D" w:rsidRDefault="000726E6" w:rsidP="000726E6">
      <w:pPr>
        <w:pStyle w:val="Ttulo3"/>
        <w:spacing w:before="0" w:beforeAutospacing="0" w:after="0" w:afterAutospacing="0" w:line="276" w:lineRule="auto"/>
        <w:ind w:left="4248"/>
        <w:jc w:val="both"/>
        <w:rPr>
          <w:rFonts w:ascii="Times New Roman" w:hAnsi="Times New Roman"/>
          <w:bCs w:val="0"/>
          <w:sz w:val="24"/>
          <w:szCs w:val="24"/>
        </w:rPr>
      </w:pPr>
    </w:p>
    <w:p w14:paraId="30E2ABA2" w14:textId="2C588F3D" w:rsidR="00FB18BC" w:rsidRPr="00FB18BC" w:rsidRDefault="000726E6" w:rsidP="00FB18B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FB18BC">
        <w:rPr>
          <w:rFonts w:ascii="Arial" w:hAnsi="Arial" w:cs="Arial"/>
          <w:b/>
          <w:u w:val="single"/>
        </w:rPr>
        <w:t xml:space="preserve">PROJETO DE LEI Nº </w:t>
      </w:r>
      <w:r w:rsidR="00FB18BC">
        <w:rPr>
          <w:rFonts w:ascii="Arial" w:hAnsi="Arial" w:cs="Arial"/>
          <w:b/>
          <w:u w:val="single"/>
        </w:rPr>
        <w:t>032</w:t>
      </w:r>
      <w:r w:rsidRPr="00FB18BC">
        <w:rPr>
          <w:rFonts w:ascii="Arial" w:hAnsi="Arial" w:cs="Arial"/>
          <w:b/>
          <w:u w:val="single"/>
        </w:rPr>
        <w:t>:</w:t>
      </w:r>
      <w:r w:rsidR="00FB18BC" w:rsidRPr="00FB18BC">
        <w:rPr>
          <w:rFonts w:ascii="Arial" w:hAnsi="Arial" w:cs="Arial"/>
          <w:b/>
        </w:rPr>
        <w:t xml:space="preserve"> </w:t>
      </w:r>
      <w:r w:rsidR="00FB18BC">
        <w:rPr>
          <w:rFonts w:ascii="Arial" w:hAnsi="Arial" w:cs="Arial"/>
          <w:b/>
        </w:rPr>
        <w:t>“</w:t>
      </w:r>
      <w:r w:rsidR="00FB18BC" w:rsidRPr="00FB18BC">
        <w:rPr>
          <w:rFonts w:ascii="Arial" w:hAnsi="Arial" w:cs="Arial"/>
          <w:color w:val="000000" w:themeColor="text1"/>
        </w:rPr>
        <w:t>Dispõe sobre a Reformulação, Reestruturação e Funcionamento do Conselho Municipal de Saúde e dá outras providências</w:t>
      </w:r>
      <w:r w:rsidR="00FB18BC">
        <w:rPr>
          <w:rFonts w:ascii="Arial" w:hAnsi="Arial" w:cs="Arial"/>
          <w:color w:val="000000" w:themeColor="text1"/>
        </w:rPr>
        <w:t>”</w:t>
      </w:r>
      <w:r w:rsidR="00FB18BC" w:rsidRPr="00FB18BC">
        <w:rPr>
          <w:rFonts w:ascii="Arial" w:hAnsi="Arial" w:cs="Arial"/>
          <w:color w:val="000000" w:themeColor="text1"/>
        </w:rPr>
        <w:t>.</w:t>
      </w:r>
    </w:p>
    <w:p w14:paraId="02DF36EE" w14:textId="77777777" w:rsidR="00FB18BC" w:rsidRPr="00FB18BC" w:rsidRDefault="00FB18BC" w:rsidP="00FB18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63AA6" w14:textId="19663AAB" w:rsidR="00FB18BC" w:rsidRPr="00FB18BC" w:rsidRDefault="000726E6" w:rsidP="00FB18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B18BC">
        <w:rPr>
          <w:rFonts w:ascii="Arial" w:hAnsi="Arial" w:cs="Arial"/>
          <w:b/>
          <w:sz w:val="24"/>
          <w:szCs w:val="24"/>
          <w:u w:val="single"/>
        </w:rPr>
        <w:t xml:space="preserve">PROJETO DE LEI Nº </w:t>
      </w:r>
      <w:r w:rsidR="00FB18BC" w:rsidRPr="00FB18BC">
        <w:rPr>
          <w:rFonts w:ascii="Arial" w:hAnsi="Arial" w:cs="Arial"/>
          <w:b/>
          <w:sz w:val="24"/>
          <w:szCs w:val="24"/>
          <w:u w:val="single"/>
        </w:rPr>
        <w:t>033</w:t>
      </w:r>
      <w:r w:rsidRPr="00FB18BC">
        <w:rPr>
          <w:rFonts w:ascii="Arial" w:hAnsi="Arial" w:cs="Arial"/>
          <w:b/>
          <w:sz w:val="24"/>
          <w:szCs w:val="24"/>
          <w:u w:val="single"/>
        </w:rPr>
        <w:t>:</w:t>
      </w:r>
      <w:r w:rsidR="00FB18BC" w:rsidRPr="00FB18BC">
        <w:rPr>
          <w:rFonts w:ascii="Arial" w:eastAsia="Times New Roman" w:hAnsi="Arial" w:cs="Arial"/>
          <w:b/>
          <w:i/>
          <w:sz w:val="24"/>
          <w:szCs w:val="24"/>
          <w:lang w:eastAsia="pt-BR"/>
        </w:rPr>
        <w:t xml:space="preserve"> </w:t>
      </w:r>
      <w:r w:rsidR="00FB18BC" w:rsidRPr="00FB18BC">
        <w:rPr>
          <w:rFonts w:ascii="Arial" w:eastAsia="Times New Roman" w:hAnsi="Arial" w:cs="Arial"/>
          <w:b/>
          <w:sz w:val="24"/>
          <w:szCs w:val="24"/>
          <w:lang w:eastAsia="pt-BR"/>
        </w:rPr>
        <w:t>“</w:t>
      </w:r>
      <w:r w:rsidR="00FB18BC" w:rsidRPr="00FB18BC">
        <w:rPr>
          <w:rFonts w:ascii="Arial" w:eastAsia="Times New Roman" w:hAnsi="Arial" w:cs="Arial"/>
          <w:sz w:val="24"/>
          <w:szCs w:val="24"/>
          <w:lang w:eastAsia="pt-BR"/>
        </w:rPr>
        <w:t xml:space="preserve">Cria o Conselho </w:t>
      </w:r>
      <w:r w:rsidR="00FB18BC" w:rsidRPr="00FB18BC">
        <w:rPr>
          <w:rFonts w:ascii="Arial" w:eastAsia="Times New Roman" w:hAnsi="Arial" w:cs="Arial"/>
          <w:sz w:val="24"/>
          <w:szCs w:val="24"/>
          <w:lang w:eastAsia="pt-BR"/>
        </w:rPr>
        <w:t>Municipal dos Direitos da Mulher – COMDIM  – e dá outras providências</w:t>
      </w:r>
      <w:r w:rsidR="00FB18BC" w:rsidRPr="00FB18BC">
        <w:rPr>
          <w:rFonts w:ascii="Arial" w:eastAsia="Times New Roman" w:hAnsi="Arial" w:cs="Arial"/>
          <w:sz w:val="24"/>
          <w:szCs w:val="24"/>
          <w:lang w:eastAsia="pt-BR"/>
        </w:rPr>
        <w:t>”</w:t>
      </w:r>
      <w:r w:rsidR="00FB18BC" w:rsidRPr="00FB18B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E5980B0" w14:textId="477B1F89" w:rsidR="000726E6" w:rsidRPr="00FB18BC" w:rsidRDefault="000726E6" w:rsidP="000726E6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29C7CE09" w14:textId="77777777" w:rsidR="000726E6" w:rsidRPr="000726E6" w:rsidRDefault="000726E6" w:rsidP="00EB60DA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x-none"/>
        </w:rPr>
      </w:pPr>
    </w:p>
    <w:p w14:paraId="65607259" w14:textId="30524DB1" w:rsidR="00287A47" w:rsidRDefault="00287A47" w:rsidP="00287A4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6A5F">
        <w:rPr>
          <w:rFonts w:ascii="Arial" w:hAnsi="Arial" w:cs="Arial"/>
          <w:b/>
          <w:sz w:val="24"/>
          <w:szCs w:val="24"/>
        </w:rPr>
        <w:t xml:space="preserve">MATÉRIAS DE INICIATIVA DO PODER </w:t>
      </w:r>
      <w:r w:rsidR="00CB302F">
        <w:rPr>
          <w:rFonts w:ascii="Arial" w:hAnsi="Arial" w:cs="Arial"/>
          <w:b/>
          <w:sz w:val="24"/>
          <w:szCs w:val="24"/>
        </w:rPr>
        <w:t>LEGISLATIVO</w:t>
      </w:r>
      <w:r w:rsidRPr="00F66A5F">
        <w:rPr>
          <w:rFonts w:ascii="Arial" w:hAnsi="Arial" w:cs="Arial"/>
          <w:b/>
          <w:sz w:val="24"/>
          <w:szCs w:val="24"/>
        </w:rPr>
        <w:t xml:space="preserve"> MUNICIPAL:</w:t>
      </w:r>
    </w:p>
    <w:p w14:paraId="53C6CB38" w14:textId="77777777" w:rsidR="00C7757E" w:rsidRPr="00C7757E" w:rsidRDefault="00C7757E" w:rsidP="00C7757E">
      <w:pPr>
        <w:spacing w:after="0" w:line="30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2835D56D" w14:textId="1337F110" w:rsidR="000726E6" w:rsidRPr="00904F14" w:rsidRDefault="000726E6" w:rsidP="000726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025</w:t>
      </w:r>
      <w:r w:rsidR="00C7757E">
        <w:rPr>
          <w:rFonts w:ascii="Arial" w:hAnsi="Arial" w:cs="Arial"/>
          <w:b/>
          <w:sz w:val="24"/>
          <w:szCs w:val="24"/>
          <w:u w:val="single"/>
        </w:rPr>
        <w:t>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904F14">
        <w:rPr>
          <w:rFonts w:ascii="Arial" w:hAnsi="Arial" w:cs="Arial"/>
          <w:sz w:val="24"/>
          <w:szCs w:val="24"/>
        </w:rPr>
        <w:t>Que o Poder Executivo Municipal estude a viabilidade de instituir e realizar, periodicamente, pesquisa de satisfação junto à população acerca da qualidade dos serviços públicos prestados pela Prefeitura Municipal, bem como do atendimento realizado pelos servidores municipais, possibilitando aos cidadãos avaliar os serviços utilizados e apresentar sugestões, críticas e apontamentos destinados ao seu aprimoramento</w:t>
      </w:r>
      <w:r>
        <w:rPr>
          <w:rFonts w:ascii="Arial" w:hAnsi="Arial" w:cs="Arial"/>
          <w:sz w:val="24"/>
          <w:szCs w:val="24"/>
        </w:rPr>
        <w:t>”</w:t>
      </w:r>
      <w:r w:rsidRPr="00904F14">
        <w:rPr>
          <w:rFonts w:ascii="Arial" w:hAnsi="Arial" w:cs="Arial"/>
          <w:sz w:val="24"/>
          <w:szCs w:val="24"/>
        </w:rPr>
        <w:t>.</w:t>
      </w:r>
    </w:p>
    <w:p w14:paraId="0CF7F3C1" w14:textId="2D2F8E39" w:rsidR="000726E6" w:rsidRPr="00E370A5" w:rsidRDefault="000726E6" w:rsidP="000726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026</w:t>
      </w:r>
      <w:r w:rsidR="00C7757E">
        <w:rPr>
          <w:rFonts w:ascii="Arial" w:hAnsi="Arial" w:cs="Arial"/>
          <w:b/>
          <w:sz w:val="24"/>
          <w:szCs w:val="24"/>
          <w:u w:val="single"/>
        </w:rPr>
        <w:t>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E370A5">
        <w:rPr>
          <w:rFonts w:ascii="Arial" w:hAnsi="Arial" w:cs="Arial"/>
          <w:sz w:val="24"/>
          <w:szCs w:val="24"/>
        </w:rPr>
        <w:t>Que o Poder Executivo Municipal estude a viabilidade e encaminhe Projeto de Lei ao Poder Legislativo Municipal visando estender o benefício do Programa Bolsa Atleta aos integrantes do Piquete de Laçadores de Ponte Preta que participam de rodeios e competições de laço, representando o Município de Ponte Preta, mediante a alteração da legislação municipal pertinente e o estabelecimento dos requisitos necessários à concessão do benefício</w:t>
      </w:r>
      <w:r>
        <w:rPr>
          <w:rFonts w:ascii="Arial" w:hAnsi="Arial" w:cs="Arial"/>
          <w:sz w:val="24"/>
          <w:szCs w:val="24"/>
        </w:rPr>
        <w:t>”</w:t>
      </w:r>
      <w:r w:rsidRPr="00E370A5">
        <w:rPr>
          <w:rFonts w:ascii="Arial" w:hAnsi="Arial" w:cs="Arial"/>
          <w:sz w:val="24"/>
          <w:szCs w:val="24"/>
        </w:rPr>
        <w:t>.</w:t>
      </w:r>
    </w:p>
    <w:p w14:paraId="36C3580F" w14:textId="43E4F4B4" w:rsidR="000726E6" w:rsidRPr="007E7BD5" w:rsidRDefault="000726E6" w:rsidP="000726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027</w:t>
      </w:r>
      <w:r w:rsidR="00C7757E">
        <w:rPr>
          <w:rFonts w:ascii="Arial" w:hAnsi="Arial" w:cs="Arial"/>
          <w:b/>
          <w:sz w:val="24"/>
          <w:szCs w:val="24"/>
          <w:u w:val="single"/>
        </w:rPr>
        <w:t>:</w:t>
      </w:r>
      <w:r w:rsidR="00CB302F" w:rsidRPr="00CB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7E7BD5">
        <w:rPr>
          <w:rFonts w:ascii="Arial" w:hAnsi="Arial" w:cs="Arial"/>
          <w:sz w:val="24"/>
          <w:szCs w:val="24"/>
        </w:rPr>
        <w:t xml:space="preserve">Que o Poder Executivo Municipal crie e </w:t>
      </w:r>
      <w:proofErr w:type="gramStart"/>
      <w:r w:rsidRPr="007E7BD5">
        <w:rPr>
          <w:rFonts w:ascii="Arial" w:hAnsi="Arial" w:cs="Arial"/>
          <w:sz w:val="24"/>
          <w:szCs w:val="24"/>
        </w:rPr>
        <w:t>implemente</w:t>
      </w:r>
      <w:proofErr w:type="gramEnd"/>
      <w:r w:rsidRPr="007E7BD5">
        <w:rPr>
          <w:rFonts w:ascii="Arial" w:hAnsi="Arial" w:cs="Arial"/>
          <w:sz w:val="24"/>
          <w:szCs w:val="24"/>
        </w:rPr>
        <w:t xml:space="preserve">  um Programa Municipal de Incentivo à Sucessão Familiar Rural, destinado aos jovens pertencentes a famílias de agricultores do Município de Ponte Preta, com o objetivo de proporcionar condições para que permaneçam nas propriedades rurais, dando continuidade às atividades desenvolvidas por suas famílias e possam ampliar, modernizar e diversificar a produção</w:t>
      </w:r>
      <w:r>
        <w:rPr>
          <w:rFonts w:ascii="Arial" w:hAnsi="Arial" w:cs="Arial"/>
          <w:sz w:val="24"/>
          <w:szCs w:val="24"/>
        </w:rPr>
        <w:t>”</w:t>
      </w:r>
      <w:r w:rsidRPr="007E7BD5">
        <w:rPr>
          <w:rFonts w:ascii="Arial" w:hAnsi="Arial" w:cs="Arial"/>
          <w:sz w:val="24"/>
          <w:szCs w:val="24"/>
        </w:rPr>
        <w:t>.</w:t>
      </w:r>
    </w:p>
    <w:p w14:paraId="511CDC96" w14:textId="43630DCD" w:rsidR="00CB302F" w:rsidRPr="00993C18" w:rsidRDefault="00CB302F" w:rsidP="00CB302F">
      <w:pPr>
        <w:jc w:val="both"/>
        <w:rPr>
          <w:rFonts w:ascii="Arial" w:hAnsi="Arial" w:cs="Arial"/>
          <w:sz w:val="24"/>
          <w:szCs w:val="24"/>
        </w:rPr>
      </w:pPr>
    </w:p>
    <w:p w14:paraId="55BCCC07" w14:textId="5B9E906E" w:rsidR="000726E6" w:rsidRPr="00E1316B" w:rsidRDefault="000726E6" w:rsidP="000726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028:</w:t>
      </w:r>
      <w:r w:rsidRPr="00CB30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E1316B">
        <w:rPr>
          <w:rFonts w:ascii="Arial" w:hAnsi="Arial" w:cs="Arial"/>
          <w:sz w:val="24"/>
          <w:szCs w:val="24"/>
        </w:rPr>
        <w:t xml:space="preserve">Que o Poder Executivo Municipal realize os estudos administrativos, financeiros e orçamentários necessários e encaminhe ao Poder Legislativo Municipal Projeto de Lei autorizando o pagamento retroativo das vantagens funcionais de natureza </w:t>
      </w:r>
      <w:proofErr w:type="gramStart"/>
      <w:r w:rsidRPr="00E1316B">
        <w:rPr>
          <w:rFonts w:ascii="Arial" w:hAnsi="Arial" w:cs="Arial"/>
          <w:sz w:val="24"/>
          <w:szCs w:val="24"/>
        </w:rPr>
        <w:t>temporal aos servidores públicos municipais, correspondentes ao período compreendido entre 28 de maio de 2020 e 31 de dezembro de 2021, nos termos autorizados pelo art. 8º-A da Lei Complementar Federal nº 173, de 27 de maio de 2020, incluído pela Lei Complementar Federal nº 226, de 12 de janeiro de 2026</w:t>
      </w:r>
      <w:r>
        <w:rPr>
          <w:rFonts w:ascii="Arial" w:hAnsi="Arial" w:cs="Arial"/>
          <w:sz w:val="24"/>
          <w:szCs w:val="24"/>
        </w:rPr>
        <w:t>”</w:t>
      </w:r>
      <w:proofErr w:type="gramEnd"/>
      <w:r w:rsidRPr="00E1316B">
        <w:rPr>
          <w:rFonts w:ascii="Arial" w:hAnsi="Arial" w:cs="Arial"/>
          <w:sz w:val="24"/>
          <w:szCs w:val="24"/>
        </w:rPr>
        <w:t>.</w:t>
      </w:r>
    </w:p>
    <w:p w14:paraId="0E741739" w14:textId="42C175C2" w:rsidR="004D692B" w:rsidRPr="008D5DC3" w:rsidRDefault="004D692B" w:rsidP="004D6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029:</w:t>
      </w:r>
      <w:r w:rsidRPr="004D6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8D5DC3">
        <w:rPr>
          <w:rFonts w:ascii="Arial" w:hAnsi="Arial" w:cs="Arial"/>
          <w:sz w:val="24"/>
          <w:szCs w:val="24"/>
        </w:rPr>
        <w:t xml:space="preserve">Que o Poder Executivo Municipal encaminhe ao Poder Legislativo projeto de lei visando à concessão de reajuste de, no mínimo, 12% (doze por cento) a 15% (quinze por cento) nos valores pagos à profissional </w:t>
      </w:r>
      <w:r>
        <w:rPr>
          <w:rFonts w:ascii="Arial" w:hAnsi="Arial" w:cs="Arial"/>
          <w:sz w:val="24"/>
          <w:szCs w:val="24"/>
        </w:rPr>
        <w:t xml:space="preserve">Dra. Ana Rita Silveira Guedes </w:t>
      </w:r>
      <w:r w:rsidRPr="008D5DC3">
        <w:rPr>
          <w:rFonts w:ascii="Arial" w:hAnsi="Arial" w:cs="Arial"/>
          <w:sz w:val="24"/>
          <w:szCs w:val="24"/>
        </w:rPr>
        <w:t>médica que atua no Município de Ponte Preta por intermédio do Programa Mais Médicos para o Brasil, previstos na Lei Municipal nº 2.427, de 13 de dezembro de 2023, posteriormente alterada pela Lei Municipal nº 2.484, de 16 de abril de 2025</w:t>
      </w:r>
      <w:r>
        <w:rPr>
          <w:rFonts w:ascii="Arial" w:hAnsi="Arial" w:cs="Arial"/>
          <w:sz w:val="24"/>
          <w:szCs w:val="24"/>
        </w:rPr>
        <w:t>”</w:t>
      </w:r>
      <w:r w:rsidRPr="008D5DC3">
        <w:rPr>
          <w:rFonts w:ascii="Arial" w:hAnsi="Arial" w:cs="Arial"/>
          <w:sz w:val="24"/>
          <w:szCs w:val="24"/>
        </w:rPr>
        <w:t>.</w:t>
      </w:r>
    </w:p>
    <w:p w14:paraId="2E5CF5B0" w14:textId="13A0D90F" w:rsidR="00C7757E" w:rsidRPr="00C7757E" w:rsidRDefault="00C7757E" w:rsidP="00C7757E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85DC82F" w14:textId="5DEF3097" w:rsidR="004D692B" w:rsidRPr="002C5E70" w:rsidRDefault="004D692B" w:rsidP="004D6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030:</w:t>
      </w:r>
      <w:r w:rsidRPr="004D6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2C5E70">
        <w:rPr>
          <w:rFonts w:ascii="Arial" w:hAnsi="Arial" w:cs="Arial"/>
          <w:sz w:val="24"/>
          <w:szCs w:val="24"/>
        </w:rPr>
        <w:t>Que o Poder Executivo Municipal, independentemente da publicação dos editais de licitação nos meios oficiais legalmente exigidos, adote como prática administrativa a comunicação direta aos estabelecimentos comerciais e aos prestadores de serviços estabelecidos ou atuantes no Município de Ponte Preta, especialmente aqueles vinculados ao comércio de materiais de construção e à execução de serviços de construção civil, sempre que a Administração Municipal pretender realizar procedimentos licitatórios destinados à aquisição desses materiais ou à contratação de serviços relacionados ao setor</w:t>
      </w:r>
      <w:r>
        <w:rPr>
          <w:rFonts w:ascii="Arial" w:hAnsi="Arial" w:cs="Arial"/>
          <w:sz w:val="24"/>
          <w:szCs w:val="24"/>
        </w:rPr>
        <w:t>”</w:t>
      </w:r>
      <w:r w:rsidRPr="002C5E70">
        <w:rPr>
          <w:rFonts w:ascii="Arial" w:hAnsi="Arial" w:cs="Arial"/>
          <w:sz w:val="24"/>
          <w:szCs w:val="24"/>
        </w:rPr>
        <w:t>.</w:t>
      </w:r>
    </w:p>
    <w:p w14:paraId="4DAD23E9" w14:textId="131C858F" w:rsidR="00151AE1" w:rsidRDefault="00151AE1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57B2F4A6" w14:textId="7774A9BB" w:rsidR="004D692B" w:rsidRPr="00331259" w:rsidRDefault="004D692B" w:rsidP="004D6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031:</w:t>
      </w:r>
      <w:r w:rsidRPr="004D6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331259">
        <w:rPr>
          <w:rFonts w:ascii="Arial" w:hAnsi="Arial" w:cs="Arial"/>
          <w:sz w:val="24"/>
          <w:szCs w:val="24"/>
        </w:rPr>
        <w:t xml:space="preserve">Que o Poder Executivo Municipal, por intermédio da Secretaria Municipal competente, providencie, com a maior brevidade possível, a construção de um bueiro para a adequada canalização e escoamento das águas pluviais na estrada que dá acesso à comunidade de Linha Sete, em frente à propriedade rural do Sr. </w:t>
      </w:r>
      <w:proofErr w:type="spellStart"/>
      <w:r w:rsidRPr="00331259">
        <w:rPr>
          <w:rFonts w:ascii="Arial" w:hAnsi="Arial" w:cs="Arial"/>
          <w:sz w:val="24"/>
          <w:szCs w:val="24"/>
        </w:rPr>
        <w:t>Neuber</w:t>
      </w:r>
      <w:proofErr w:type="spellEnd"/>
      <w:r w:rsidRPr="0033125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259">
        <w:rPr>
          <w:rFonts w:ascii="Arial" w:hAnsi="Arial" w:cs="Arial"/>
          <w:sz w:val="24"/>
          <w:szCs w:val="24"/>
        </w:rPr>
        <w:t>Malacarne</w:t>
      </w:r>
      <w:proofErr w:type="spellEnd"/>
      <w:r w:rsidRPr="00331259">
        <w:rPr>
          <w:rFonts w:ascii="Arial" w:hAnsi="Arial" w:cs="Arial"/>
          <w:sz w:val="24"/>
          <w:szCs w:val="24"/>
        </w:rPr>
        <w:t>, no trecho em que a municipalidade realizou recentemente serviços de alargamento da via, a qual será objeto de futura pavimentação asfáltica</w:t>
      </w:r>
      <w:r>
        <w:rPr>
          <w:rFonts w:ascii="Arial" w:hAnsi="Arial" w:cs="Arial"/>
          <w:sz w:val="24"/>
          <w:szCs w:val="24"/>
        </w:rPr>
        <w:t>”</w:t>
      </w:r>
      <w:r w:rsidRPr="00331259">
        <w:rPr>
          <w:rFonts w:ascii="Arial" w:hAnsi="Arial" w:cs="Arial"/>
          <w:sz w:val="24"/>
          <w:szCs w:val="24"/>
        </w:rPr>
        <w:t>.</w:t>
      </w:r>
    </w:p>
    <w:p w14:paraId="5AD18824" w14:textId="2B8B8330" w:rsidR="00CB302F" w:rsidRDefault="00CB302F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B20F915" w14:textId="5A0E2F50" w:rsidR="004D692B" w:rsidRPr="008A0F29" w:rsidRDefault="004D692B" w:rsidP="004D692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032:</w:t>
      </w:r>
      <w:r w:rsidRPr="004D6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8A0F29">
        <w:rPr>
          <w:rFonts w:ascii="Arial" w:hAnsi="Arial" w:cs="Arial"/>
          <w:sz w:val="24"/>
          <w:szCs w:val="24"/>
        </w:rPr>
        <w:t xml:space="preserve">Que o Poder Executivo Municipal, por intermédio da Secretaria Municipal competente, providencie a aquisição e o fornecimento de Equipamentos de Proteção Individual (EPIs) adequados aos servidores e funcionários municipais que desempenham suas atividades junto à Secretaria Municipal de Obras, especialmente aqueles que atuam nos serviços de </w:t>
      </w:r>
      <w:r w:rsidRPr="008A0F29">
        <w:rPr>
          <w:rFonts w:ascii="Arial" w:hAnsi="Arial" w:cs="Arial"/>
          <w:sz w:val="24"/>
          <w:szCs w:val="24"/>
        </w:rPr>
        <w:lastRenderedPageBreak/>
        <w:t>construção civil, colocação e instalação de bueiros, manutenção de estradas, limpeza urbana, coleta de lixo e demais atividades que envolvam riscos à saúde e à integridade física dos trabalhadores</w:t>
      </w:r>
      <w:r>
        <w:rPr>
          <w:rFonts w:ascii="Arial" w:hAnsi="Arial" w:cs="Arial"/>
          <w:sz w:val="24"/>
          <w:szCs w:val="24"/>
        </w:rPr>
        <w:t>”</w:t>
      </w:r>
      <w:r w:rsidRPr="008A0F29">
        <w:rPr>
          <w:rFonts w:ascii="Arial" w:hAnsi="Arial" w:cs="Arial"/>
          <w:sz w:val="24"/>
          <w:szCs w:val="24"/>
        </w:rPr>
        <w:t>.</w:t>
      </w:r>
    </w:p>
    <w:p w14:paraId="3F2E8BC8" w14:textId="26EAEF16" w:rsidR="004D692B" w:rsidRDefault="004D692B" w:rsidP="009F47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42AB84E" w14:textId="5B06A304" w:rsidR="00FB18BC" w:rsidRDefault="004D692B" w:rsidP="00FB18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INDICAÇÃO Nº 033:</w:t>
      </w:r>
      <w:r w:rsidR="00FB18BC" w:rsidRPr="00FB18BC">
        <w:rPr>
          <w:rFonts w:ascii="Arial" w:hAnsi="Arial" w:cs="Arial"/>
          <w:sz w:val="24"/>
          <w:szCs w:val="24"/>
        </w:rPr>
        <w:t xml:space="preserve"> </w:t>
      </w:r>
      <w:r w:rsidR="00FB18BC">
        <w:rPr>
          <w:rFonts w:ascii="Arial" w:hAnsi="Arial" w:cs="Arial"/>
          <w:sz w:val="24"/>
          <w:szCs w:val="24"/>
        </w:rPr>
        <w:t>“</w:t>
      </w:r>
      <w:r w:rsidR="00FB18BC" w:rsidRPr="0020717F">
        <w:rPr>
          <w:rFonts w:ascii="Arial" w:hAnsi="Arial" w:cs="Arial"/>
          <w:sz w:val="24"/>
          <w:szCs w:val="24"/>
        </w:rPr>
        <w:t>Que o Poder Executivo Municipal por intermédio da Secretaria Municipal competente, adote as providências necessárias para a conclusão das obras dos canteiros públicos localizados na Avenida Antônio Paris, em frente à Escola Estadual São José, os quais permanecem inacabados, comprometendo a estética e a adequada conservação daquele espaço urbano</w:t>
      </w:r>
      <w:r w:rsidR="00FB18BC">
        <w:rPr>
          <w:rFonts w:ascii="Arial" w:hAnsi="Arial" w:cs="Arial"/>
          <w:sz w:val="24"/>
          <w:szCs w:val="24"/>
        </w:rPr>
        <w:t>”</w:t>
      </w:r>
      <w:r w:rsidR="00FB18BC" w:rsidRPr="0020717F">
        <w:rPr>
          <w:rFonts w:ascii="Arial" w:hAnsi="Arial" w:cs="Arial"/>
          <w:sz w:val="24"/>
          <w:szCs w:val="24"/>
        </w:rPr>
        <w:t>.</w:t>
      </w:r>
    </w:p>
    <w:p w14:paraId="28A8ACEB" w14:textId="77777777" w:rsidR="00FB18BC" w:rsidRPr="0020717F" w:rsidRDefault="00FB18BC" w:rsidP="00FB18B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07798A9" w14:textId="38FE2BC7" w:rsidR="004D692B" w:rsidRDefault="004D692B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8871392" w14:textId="6871B23F" w:rsidR="00957023" w:rsidRPr="00993696" w:rsidRDefault="00DD4097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Ponte Preta, </w:t>
      </w:r>
      <w:r w:rsidR="000726E6">
        <w:rPr>
          <w:rFonts w:ascii="Arial" w:eastAsia="Times New Roman" w:hAnsi="Arial" w:cs="Arial"/>
          <w:sz w:val="24"/>
          <w:szCs w:val="24"/>
          <w:lang w:eastAsia="pt-BR"/>
        </w:rPr>
        <w:t>09</w:t>
      </w:r>
      <w:r w:rsidR="008C7B7B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45B59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0726E6">
        <w:rPr>
          <w:rFonts w:ascii="Arial" w:eastAsia="Times New Roman" w:hAnsi="Arial" w:cs="Arial"/>
          <w:sz w:val="24"/>
          <w:szCs w:val="24"/>
          <w:lang w:eastAsia="pt-BR"/>
        </w:rPr>
        <w:t>outubro</w:t>
      </w:r>
      <w:r w:rsidR="00444690" w:rsidRPr="0099369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de 202</w:t>
      </w:r>
      <w:r w:rsidR="00385C2C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="000112CD" w:rsidRPr="00993696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2106C3F9" w14:textId="77777777" w:rsidR="00EB3DD1" w:rsidRDefault="00EB3DD1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9CD709" w14:textId="77777777" w:rsidR="00F25690" w:rsidRDefault="00F25690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98F709" w14:textId="77777777" w:rsidR="002040EF" w:rsidRPr="009F4720" w:rsidRDefault="00957023" w:rsidP="009F472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_______________________</w:t>
      </w:r>
    </w:p>
    <w:p w14:paraId="5649C3FF" w14:textId="77777777" w:rsidR="002040EF" w:rsidRPr="009F4720" w:rsidRDefault="002040EF" w:rsidP="009F4720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 xml:space="preserve">Vereador </w:t>
      </w:r>
      <w:r w:rsidR="00385C2C">
        <w:rPr>
          <w:rFonts w:ascii="Arial" w:hAnsi="Arial" w:cs="Arial"/>
          <w:b/>
          <w:sz w:val="24"/>
          <w:szCs w:val="24"/>
        </w:rPr>
        <w:t>LAÉRCIO BRUN</w:t>
      </w:r>
    </w:p>
    <w:p w14:paraId="66F10286" w14:textId="77777777" w:rsidR="00C108A7" w:rsidRPr="009F4720" w:rsidRDefault="002040EF" w:rsidP="009F472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4720">
        <w:rPr>
          <w:rFonts w:ascii="Arial" w:eastAsia="Times New Roman" w:hAnsi="Arial" w:cs="Arial"/>
          <w:sz w:val="24"/>
          <w:szCs w:val="24"/>
          <w:lang w:eastAsia="pt-BR"/>
        </w:rPr>
        <w:t>Presidente da Câmara Municipal de Vereadores</w:t>
      </w:r>
    </w:p>
    <w:sectPr w:rsidR="00C108A7" w:rsidRPr="009F47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0EF"/>
    <w:rsid w:val="000112CD"/>
    <w:rsid w:val="000152D3"/>
    <w:rsid w:val="000579D6"/>
    <w:rsid w:val="0006074B"/>
    <w:rsid w:val="00065CA4"/>
    <w:rsid w:val="000726E6"/>
    <w:rsid w:val="0007493D"/>
    <w:rsid w:val="00076074"/>
    <w:rsid w:val="000A2362"/>
    <w:rsid w:val="000B0878"/>
    <w:rsid w:val="000B25C7"/>
    <w:rsid w:val="000D21B0"/>
    <w:rsid w:val="000D44CB"/>
    <w:rsid w:val="000E6005"/>
    <w:rsid w:val="000F5037"/>
    <w:rsid w:val="0011670A"/>
    <w:rsid w:val="00121285"/>
    <w:rsid w:val="00121855"/>
    <w:rsid w:val="00135C64"/>
    <w:rsid w:val="00151AE1"/>
    <w:rsid w:val="00157FDF"/>
    <w:rsid w:val="001728A1"/>
    <w:rsid w:val="00175575"/>
    <w:rsid w:val="001835FE"/>
    <w:rsid w:val="00187C71"/>
    <w:rsid w:val="001A288E"/>
    <w:rsid w:val="001A560F"/>
    <w:rsid w:val="001C175B"/>
    <w:rsid w:val="001C6346"/>
    <w:rsid w:val="001E1E9E"/>
    <w:rsid w:val="001E6726"/>
    <w:rsid w:val="001F02F4"/>
    <w:rsid w:val="0020335A"/>
    <w:rsid w:val="002040EF"/>
    <w:rsid w:val="00214C23"/>
    <w:rsid w:val="002151A8"/>
    <w:rsid w:val="0023342A"/>
    <w:rsid w:val="00235289"/>
    <w:rsid w:val="002504EB"/>
    <w:rsid w:val="0025180E"/>
    <w:rsid w:val="00252896"/>
    <w:rsid w:val="00260AFA"/>
    <w:rsid w:val="00261C41"/>
    <w:rsid w:val="002652D2"/>
    <w:rsid w:val="00282EAE"/>
    <w:rsid w:val="00283209"/>
    <w:rsid w:val="00285F4F"/>
    <w:rsid w:val="00287A47"/>
    <w:rsid w:val="00287C5B"/>
    <w:rsid w:val="002A17D9"/>
    <w:rsid w:val="002A1F0A"/>
    <w:rsid w:val="002A7205"/>
    <w:rsid w:val="002B1AF5"/>
    <w:rsid w:val="002B220A"/>
    <w:rsid w:val="002B2DFC"/>
    <w:rsid w:val="002C0FD5"/>
    <w:rsid w:val="002D5AAE"/>
    <w:rsid w:val="002E3916"/>
    <w:rsid w:val="002E4B16"/>
    <w:rsid w:val="002F580D"/>
    <w:rsid w:val="00312EE2"/>
    <w:rsid w:val="0032375F"/>
    <w:rsid w:val="003251F9"/>
    <w:rsid w:val="0032607B"/>
    <w:rsid w:val="00332F73"/>
    <w:rsid w:val="0037129D"/>
    <w:rsid w:val="00375249"/>
    <w:rsid w:val="0038193D"/>
    <w:rsid w:val="003826D0"/>
    <w:rsid w:val="00385C2C"/>
    <w:rsid w:val="003A201B"/>
    <w:rsid w:val="003A29C2"/>
    <w:rsid w:val="003C34D3"/>
    <w:rsid w:val="003E4EB5"/>
    <w:rsid w:val="003E6453"/>
    <w:rsid w:val="003F0DAE"/>
    <w:rsid w:val="00422472"/>
    <w:rsid w:val="00444690"/>
    <w:rsid w:val="00445B59"/>
    <w:rsid w:val="00457D01"/>
    <w:rsid w:val="004866E9"/>
    <w:rsid w:val="00491AAF"/>
    <w:rsid w:val="00493780"/>
    <w:rsid w:val="004A1357"/>
    <w:rsid w:val="004A4E15"/>
    <w:rsid w:val="004B6A8A"/>
    <w:rsid w:val="004D3590"/>
    <w:rsid w:val="004D692B"/>
    <w:rsid w:val="004E21A5"/>
    <w:rsid w:val="004E5485"/>
    <w:rsid w:val="004F0712"/>
    <w:rsid w:val="004F08CE"/>
    <w:rsid w:val="004F18CC"/>
    <w:rsid w:val="004F5C38"/>
    <w:rsid w:val="00501C58"/>
    <w:rsid w:val="0051760C"/>
    <w:rsid w:val="00517991"/>
    <w:rsid w:val="0052266F"/>
    <w:rsid w:val="00530A07"/>
    <w:rsid w:val="00562C96"/>
    <w:rsid w:val="00566EAF"/>
    <w:rsid w:val="00584D12"/>
    <w:rsid w:val="005A0E55"/>
    <w:rsid w:val="005A2C4A"/>
    <w:rsid w:val="005A501F"/>
    <w:rsid w:val="005D6364"/>
    <w:rsid w:val="005E0FFD"/>
    <w:rsid w:val="005E4067"/>
    <w:rsid w:val="005F0B56"/>
    <w:rsid w:val="005F1DC2"/>
    <w:rsid w:val="006262D8"/>
    <w:rsid w:val="00636763"/>
    <w:rsid w:val="006379C6"/>
    <w:rsid w:val="00646765"/>
    <w:rsid w:val="0065144B"/>
    <w:rsid w:val="00651606"/>
    <w:rsid w:val="00673BB6"/>
    <w:rsid w:val="0069081B"/>
    <w:rsid w:val="00692125"/>
    <w:rsid w:val="006A7A66"/>
    <w:rsid w:val="006B5ADD"/>
    <w:rsid w:val="006B6B18"/>
    <w:rsid w:val="006B7544"/>
    <w:rsid w:val="006F6149"/>
    <w:rsid w:val="00710539"/>
    <w:rsid w:val="00730A77"/>
    <w:rsid w:val="00733FA1"/>
    <w:rsid w:val="00742099"/>
    <w:rsid w:val="007443DE"/>
    <w:rsid w:val="00747930"/>
    <w:rsid w:val="00777F85"/>
    <w:rsid w:val="00786640"/>
    <w:rsid w:val="007961EC"/>
    <w:rsid w:val="007A0DBF"/>
    <w:rsid w:val="007A50A1"/>
    <w:rsid w:val="007B58D5"/>
    <w:rsid w:val="007D0D28"/>
    <w:rsid w:val="007D4A44"/>
    <w:rsid w:val="007E1157"/>
    <w:rsid w:val="00807B48"/>
    <w:rsid w:val="00827595"/>
    <w:rsid w:val="0083030A"/>
    <w:rsid w:val="008441C0"/>
    <w:rsid w:val="00864A72"/>
    <w:rsid w:val="00892752"/>
    <w:rsid w:val="008A3C42"/>
    <w:rsid w:val="008B71C4"/>
    <w:rsid w:val="008C0E7F"/>
    <w:rsid w:val="008C3005"/>
    <w:rsid w:val="008C5ACB"/>
    <w:rsid w:val="008C5C71"/>
    <w:rsid w:val="008C7B7B"/>
    <w:rsid w:val="009021F0"/>
    <w:rsid w:val="00911A0E"/>
    <w:rsid w:val="00912900"/>
    <w:rsid w:val="0091389D"/>
    <w:rsid w:val="009151FE"/>
    <w:rsid w:val="0092177C"/>
    <w:rsid w:val="009366C8"/>
    <w:rsid w:val="009404CD"/>
    <w:rsid w:val="00942782"/>
    <w:rsid w:val="00953676"/>
    <w:rsid w:val="00956537"/>
    <w:rsid w:val="00957023"/>
    <w:rsid w:val="00960E01"/>
    <w:rsid w:val="00970D1C"/>
    <w:rsid w:val="00993696"/>
    <w:rsid w:val="009A3CA2"/>
    <w:rsid w:val="009A5DC8"/>
    <w:rsid w:val="009A7E0A"/>
    <w:rsid w:val="009C4519"/>
    <w:rsid w:val="009D13C2"/>
    <w:rsid w:val="009D3B43"/>
    <w:rsid w:val="009D630B"/>
    <w:rsid w:val="009E3B6B"/>
    <w:rsid w:val="009E4DEC"/>
    <w:rsid w:val="009E5E9A"/>
    <w:rsid w:val="009F4720"/>
    <w:rsid w:val="009F571E"/>
    <w:rsid w:val="009F5A80"/>
    <w:rsid w:val="009F6AF7"/>
    <w:rsid w:val="00A0201E"/>
    <w:rsid w:val="00A1619F"/>
    <w:rsid w:val="00A22079"/>
    <w:rsid w:val="00A26AE1"/>
    <w:rsid w:val="00A356C1"/>
    <w:rsid w:val="00A43B4E"/>
    <w:rsid w:val="00A53DE4"/>
    <w:rsid w:val="00A70566"/>
    <w:rsid w:val="00A946DD"/>
    <w:rsid w:val="00AA018A"/>
    <w:rsid w:val="00AA4657"/>
    <w:rsid w:val="00AA56CA"/>
    <w:rsid w:val="00AD1417"/>
    <w:rsid w:val="00AD4CEE"/>
    <w:rsid w:val="00B041C0"/>
    <w:rsid w:val="00B12983"/>
    <w:rsid w:val="00B1690F"/>
    <w:rsid w:val="00B16B1B"/>
    <w:rsid w:val="00B23C34"/>
    <w:rsid w:val="00B3522A"/>
    <w:rsid w:val="00B402DC"/>
    <w:rsid w:val="00B41749"/>
    <w:rsid w:val="00B43A75"/>
    <w:rsid w:val="00B46A2D"/>
    <w:rsid w:val="00B46D44"/>
    <w:rsid w:val="00B51B2A"/>
    <w:rsid w:val="00B533F6"/>
    <w:rsid w:val="00B551F8"/>
    <w:rsid w:val="00B55D71"/>
    <w:rsid w:val="00B560D2"/>
    <w:rsid w:val="00B569D3"/>
    <w:rsid w:val="00B601D0"/>
    <w:rsid w:val="00B93AE7"/>
    <w:rsid w:val="00B95F0C"/>
    <w:rsid w:val="00B960C2"/>
    <w:rsid w:val="00B96D2A"/>
    <w:rsid w:val="00BC2EA8"/>
    <w:rsid w:val="00BC36F3"/>
    <w:rsid w:val="00BD37F3"/>
    <w:rsid w:val="00BD5C43"/>
    <w:rsid w:val="00BE26D5"/>
    <w:rsid w:val="00C108A7"/>
    <w:rsid w:val="00C15403"/>
    <w:rsid w:val="00C23219"/>
    <w:rsid w:val="00C258FD"/>
    <w:rsid w:val="00C32BD5"/>
    <w:rsid w:val="00C46D79"/>
    <w:rsid w:val="00C515C6"/>
    <w:rsid w:val="00C524A2"/>
    <w:rsid w:val="00C66FAA"/>
    <w:rsid w:val="00C7757E"/>
    <w:rsid w:val="00C8369B"/>
    <w:rsid w:val="00C85923"/>
    <w:rsid w:val="00C92905"/>
    <w:rsid w:val="00CB302F"/>
    <w:rsid w:val="00CB74FD"/>
    <w:rsid w:val="00CB7D11"/>
    <w:rsid w:val="00CC34D9"/>
    <w:rsid w:val="00CC4CF8"/>
    <w:rsid w:val="00CC57DF"/>
    <w:rsid w:val="00CE366A"/>
    <w:rsid w:val="00CF3E89"/>
    <w:rsid w:val="00CF3FA2"/>
    <w:rsid w:val="00D25A1D"/>
    <w:rsid w:val="00D32CB3"/>
    <w:rsid w:val="00D33348"/>
    <w:rsid w:val="00D44320"/>
    <w:rsid w:val="00D67139"/>
    <w:rsid w:val="00D70AB9"/>
    <w:rsid w:val="00D94D47"/>
    <w:rsid w:val="00D97C80"/>
    <w:rsid w:val="00DB31D4"/>
    <w:rsid w:val="00DD207B"/>
    <w:rsid w:val="00DD38F4"/>
    <w:rsid w:val="00DD4097"/>
    <w:rsid w:val="00DE44E3"/>
    <w:rsid w:val="00DE4DD7"/>
    <w:rsid w:val="00DE59DB"/>
    <w:rsid w:val="00DF290B"/>
    <w:rsid w:val="00E061AA"/>
    <w:rsid w:val="00E1721B"/>
    <w:rsid w:val="00E17760"/>
    <w:rsid w:val="00E34EF5"/>
    <w:rsid w:val="00E704D4"/>
    <w:rsid w:val="00E869B8"/>
    <w:rsid w:val="00E8762E"/>
    <w:rsid w:val="00E928C1"/>
    <w:rsid w:val="00E96CBC"/>
    <w:rsid w:val="00EB3DD1"/>
    <w:rsid w:val="00EB60DA"/>
    <w:rsid w:val="00EB6F34"/>
    <w:rsid w:val="00EC06CF"/>
    <w:rsid w:val="00EC18E4"/>
    <w:rsid w:val="00EC1CA2"/>
    <w:rsid w:val="00EC3A60"/>
    <w:rsid w:val="00EC712E"/>
    <w:rsid w:val="00EF524E"/>
    <w:rsid w:val="00F00896"/>
    <w:rsid w:val="00F0451E"/>
    <w:rsid w:val="00F25690"/>
    <w:rsid w:val="00F26BAA"/>
    <w:rsid w:val="00F30B17"/>
    <w:rsid w:val="00F34623"/>
    <w:rsid w:val="00F35BB4"/>
    <w:rsid w:val="00F42467"/>
    <w:rsid w:val="00F6384F"/>
    <w:rsid w:val="00F66A5F"/>
    <w:rsid w:val="00FB0EB9"/>
    <w:rsid w:val="00FB18BC"/>
    <w:rsid w:val="00FD151B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paragraph" w:styleId="Ttulo3">
    <w:name w:val="heading 3"/>
    <w:basedOn w:val="Normal"/>
    <w:link w:val="Ttulo3Char"/>
    <w:qFormat/>
    <w:rsid w:val="000726E6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0726E6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NormalWeb">
    <w:name w:val="Normal (Web)"/>
    <w:basedOn w:val="Normal"/>
    <w:uiPriority w:val="99"/>
    <w:unhideWhenUsed/>
    <w:rsid w:val="00FB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0EF"/>
  </w:style>
  <w:style w:type="paragraph" w:styleId="Ttulo3">
    <w:name w:val="heading 3"/>
    <w:basedOn w:val="Normal"/>
    <w:link w:val="Ttulo3Char"/>
    <w:qFormat/>
    <w:rsid w:val="000726E6"/>
    <w:pPr>
      <w:spacing w:before="100" w:beforeAutospacing="1" w:after="100" w:afterAutospacing="1" w:line="240" w:lineRule="auto"/>
      <w:outlineLvl w:val="2"/>
    </w:pPr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607B"/>
    <w:rPr>
      <w:rFonts w:ascii="Tahoma" w:hAnsi="Tahoma" w:cs="Tahoma"/>
      <w:sz w:val="16"/>
      <w:szCs w:val="16"/>
    </w:rPr>
  </w:style>
  <w:style w:type="character" w:styleId="Forte">
    <w:name w:val="Strong"/>
    <w:qFormat/>
    <w:rsid w:val="00C258FD"/>
    <w:rPr>
      <w:b/>
      <w:bCs/>
    </w:rPr>
  </w:style>
  <w:style w:type="paragraph" w:styleId="Recuodecorpodetexto">
    <w:name w:val="Body Text Indent"/>
    <w:basedOn w:val="Normal"/>
    <w:link w:val="RecuodecorpodetextoChar"/>
    <w:rsid w:val="0051760C"/>
    <w:pPr>
      <w:spacing w:before="120" w:after="0" w:line="240" w:lineRule="auto"/>
      <w:ind w:firstLine="709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1760C"/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Ttulo3Char">
    <w:name w:val="Título 3 Char"/>
    <w:basedOn w:val="Fontepargpadro"/>
    <w:link w:val="Ttulo3"/>
    <w:rsid w:val="000726E6"/>
    <w:rPr>
      <w:rFonts w:ascii="Arial Unicode MS" w:eastAsia="Arial Unicode MS" w:hAnsi="Arial Unicode MS" w:cs="Times New Roman"/>
      <w:b/>
      <w:bCs/>
      <w:sz w:val="27"/>
      <w:szCs w:val="27"/>
      <w:lang w:val="x-none" w:eastAsia="pt-BR"/>
    </w:rPr>
  </w:style>
  <w:style w:type="paragraph" w:styleId="NormalWeb">
    <w:name w:val="Normal (Web)"/>
    <w:basedOn w:val="Normal"/>
    <w:uiPriority w:val="99"/>
    <w:unhideWhenUsed/>
    <w:rsid w:val="00FB1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3</Pages>
  <Words>791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160</cp:revision>
  <cp:lastPrinted>2026-10-14T17:38:00Z</cp:lastPrinted>
  <dcterms:created xsi:type="dcterms:W3CDTF">2023-03-21T22:40:00Z</dcterms:created>
  <dcterms:modified xsi:type="dcterms:W3CDTF">2026-10-14T17:39:00Z</dcterms:modified>
</cp:coreProperties>
</file>